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4D6" w:rsidRPr="00172A47" w:rsidRDefault="000C24F0" w:rsidP="00EA14D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172A47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Сценарий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развлечения "День з</w:t>
      </w:r>
      <w:r w:rsidRPr="00172A47">
        <w:rPr>
          <w:rFonts w:ascii="Times New Roman" w:hAnsi="Times New Roman" w:cs="Times New Roman"/>
          <w:b/>
          <w:color w:val="000000"/>
          <w:sz w:val="36"/>
          <w:szCs w:val="36"/>
        </w:rPr>
        <w:t>наний"</w:t>
      </w:r>
    </w:p>
    <w:p w:rsidR="00EA14D6" w:rsidRPr="00EA14D6" w:rsidRDefault="00EA14D6" w:rsidP="00EA14D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для детей старшего дошкольного возраста.</w:t>
      </w:r>
    </w:p>
    <w:p w:rsidR="00EA14D6" w:rsidRDefault="00EA14D6" w:rsidP="000C24F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EA14D6" w:rsidRDefault="00EA14D6" w:rsidP="000C24F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7573321A" wp14:editId="5F55F87E">
            <wp:extent cx="4886325" cy="3924300"/>
            <wp:effectExtent l="19050" t="0" r="9525" b="0"/>
            <wp:docPr id="3" name="Рисунок 2" descr="IMG2020090108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10854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80" cy="39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D6" w:rsidRDefault="00EA14D6" w:rsidP="000C24F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доброжелательной атмосферы, праздничного настроения, положительного отношения к школе и желанию учиться.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-Обобщить знания детей о празднике День Знаний;  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-Побуждать детей включаться в совместную со взрослыми игровую ситуацию;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-Развивать дружеские взаимоотношения между детьми, сплотить участников коллектива.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Формы организации деятельности детей: игровая беседа с элементами движений, игра, музыкальная викторина, загадки, рассказывание и слушание стихотворений, игровые танцы, аттракционы.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Ход мероприятия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Звучит веселая музыка. Дети старшего и подготовительного возраста собираются на спортивной площадке детского сада (если погода холодная – то в музыкальном зале) и встают полукругом. Звучат фанфары. В центр выходит Ведущий праздника.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Здравствуйте, взрослые!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Здравствуйте, дети!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Очень мы рады сегодняшней встрече!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Учиться спешит самый разный народ.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По Родине нашей День знаний идёт!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Я поздравляю всех ребят с этим замечательным днем и хочу, чтобы он запомнился и понравился всем вам. Ведь этот день открывает учебный год. Пусть он будет для вас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увлекательным, интересным и принесёт вам новые знания, открытия и новых друзей! 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Издалека показывается Незнайка</w:t>
      </w: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>. Он бежит к детям и громко кричит.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Стойте – стойте! Подождите!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Меня тоже на праздник возьмите!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подбегает к детям.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Уф – ф – ф! Успел! </w:t>
      </w:r>
      <w:proofErr w:type="spellStart"/>
      <w:r w:rsidRPr="00172A47">
        <w:rPr>
          <w:rFonts w:ascii="Times New Roman" w:hAnsi="Times New Roman" w:cs="Times New Roman"/>
          <w:color w:val="000000"/>
          <w:sz w:val="28"/>
          <w:szCs w:val="28"/>
        </w:rPr>
        <w:t>Здрасьте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всем!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Я вижу вы тут праздник собираетесь отмечать? (ответы детей).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Только что-то я не припомню, что за праздник сегодня!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Новый год? 8 марта? Или может быть Масленица? 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(Незнайка</w:t>
      </w:r>
      <w:r w:rsidR="00EA14D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слушает ответы детей).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C24F0" w:rsidRDefault="00EA14D6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52923</wp:posOffset>
            </wp:positionV>
            <wp:extent cx="5048250" cy="4469548"/>
            <wp:effectExtent l="0" t="0" r="0" b="0"/>
            <wp:wrapNone/>
            <wp:docPr id="1" name="Рисунок 0" descr="IMG2020090108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1085430.jpg"/>
                    <pic:cNvPicPr/>
                  </pic:nvPicPr>
                  <pic:blipFill rotWithShape="1">
                    <a:blip r:embed="rId5" cstate="print"/>
                    <a:srcRect t="17832" b="18706"/>
                    <a:stretch/>
                  </pic:blipFill>
                  <pic:spPr bwMode="auto">
                    <a:xfrm>
                      <a:off x="0" y="0"/>
                      <a:ext cx="5048722" cy="446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Да что же за день сегодня такой?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Эх, ты, Незнайка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>! Такой большой и не знаешь!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Ребята, какой праздник мы сегодня отмечаем? (Ответы детей).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Мы тебе сейчас все про него расскажем!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Этот праздник всех важней,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Этот праздник всех детей.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Этот день у нас повсюду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Отмечает вся страна.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Этот день он самый лучший, 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Добрый день календаря! </w:t>
      </w:r>
    </w:p>
    <w:p w:rsidR="000C24F0" w:rsidRPr="001E2BE1" w:rsidRDefault="000C24F0" w:rsidP="000C24F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2BE1">
        <w:rPr>
          <w:rFonts w:ascii="Times New Roman" w:hAnsi="Times New Roman" w:cs="Times New Roman"/>
          <w:b/>
          <w:color w:val="000000"/>
          <w:sz w:val="28"/>
          <w:szCs w:val="28"/>
        </w:rPr>
        <w:t>Песня (1 куплет) «Здравствуй новый учебный год»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А…. Теперь понятно! 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Я такой праздник не хочу! 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Солнышко светит, водичка плещется, рыбки в море плавают… а ты играешь себе целый день и ни о чем больше не думаешь!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Летом было так здорово!.. (мечтательно) </w:t>
      </w:r>
    </w:p>
    <w:p w:rsidR="000C24F0" w:rsidRDefault="000C24F0" w:rsidP="000C24F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D663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Незнайка </w:t>
      </w:r>
      <w:r w:rsidRPr="00B63139">
        <w:rPr>
          <w:rFonts w:ascii="Times New Roman" w:hAnsi="Times New Roman" w:cs="Times New Roman"/>
          <w:i/>
          <w:color w:val="000000"/>
          <w:sz w:val="28"/>
          <w:szCs w:val="28"/>
        </w:rPr>
        <w:t>обращается к детям</w:t>
      </w:r>
    </w:p>
    <w:p w:rsidR="000C24F0" w:rsidRPr="00B63139" w:rsidRDefault="000C24F0" w:rsidP="001054A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B6313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>Кто на море летом был? (дети отвечают)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с корзиной в лес ходил?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гонял на самокате?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Кто на завтрак скушал скатерть?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летал на самолете? 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Кто на дачу ездил к тете?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за лето загорел?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Кто арбузов тонну съел?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пришел к нам в детский сад?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с друзьями встрече рад? 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Да– а – а … Летом здорово! </w:t>
      </w:r>
    </w:p>
    <w:p w:rsidR="000C24F0" w:rsidRDefault="000C24F0" w:rsidP="000C24F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2B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Песня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(1 куплет) </w:t>
      </w:r>
      <w:r w:rsidRPr="001E2BE1">
        <w:rPr>
          <w:rFonts w:ascii="Times New Roman" w:hAnsi="Times New Roman" w:cs="Times New Roman"/>
          <w:b/>
          <w:color w:val="000000"/>
          <w:sz w:val="28"/>
          <w:szCs w:val="28"/>
        </w:rPr>
        <w:t>«Детский сад»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4D53CE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Кстати! Вы хотите поиграть? Тогда повторяйте за мной! </w:t>
      </w:r>
    </w:p>
    <w:p w:rsidR="000C24F0" w:rsidRPr="001E2BE1" w:rsidRDefault="000C24F0" w:rsidP="000C24F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Незнайка </w:t>
      </w:r>
      <w:r w:rsidRPr="004E081A">
        <w:rPr>
          <w:rFonts w:ascii="Times New Roman" w:hAnsi="Times New Roman" w:cs="Times New Roman"/>
          <w:b/>
          <w:color w:val="000000"/>
          <w:sz w:val="28"/>
          <w:szCs w:val="28"/>
        </w:rPr>
        <w:t>проводит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E081A">
        <w:rPr>
          <w:rFonts w:ascii="Times New Roman" w:hAnsi="Times New Roman" w:cs="Times New Roman"/>
          <w:b/>
          <w:color w:val="000000"/>
          <w:sz w:val="28"/>
          <w:szCs w:val="28"/>
        </w:rPr>
        <w:t>музыкальную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игру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«Ручки-ручки»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Вижу, что за лето вы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 хорошо отдохнули, набрались сил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>и готовы к новым открытиям!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Тогда нам, ребята, пора немного позаниматься.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Ой</w:t>
      </w:r>
      <w:r>
        <w:rPr>
          <w:rFonts w:ascii="Times New Roman" w:hAnsi="Times New Roman" w:cs="Times New Roman"/>
          <w:color w:val="000000"/>
          <w:sz w:val="28"/>
          <w:szCs w:val="28"/>
        </w:rPr>
        <w:t>, ребята, с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прячьте меня, пожалуйста, поскорей! </w:t>
      </w:r>
    </w:p>
    <w:p w:rsidR="000C24F0" w:rsidRPr="00B63139" w:rsidRDefault="000C24F0" w:rsidP="000C24F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6313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Под музыку </w:t>
      </w:r>
      <w:r w:rsidRPr="003D663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Незнайка </w:t>
      </w:r>
      <w:r w:rsidRPr="00B63139">
        <w:rPr>
          <w:rFonts w:ascii="Times New Roman" w:hAnsi="Times New Roman" w:cs="Times New Roman"/>
          <w:i/>
          <w:color w:val="000000"/>
          <w:sz w:val="28"/>
          <w:szCs w:val="28"/>
        </w:rPr>
        <w:t>прячется за детьми.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куда подевался </w:t>
      </w:r>
      <w:r w:rsidRPr="003D663E">
        <w:rPr>
          <w:rFonts w:ascii="Times New Roman" w:hAnsi="Times New Roman" w:cs="Times New Roman"/>
          <w:color w:val="000000"/>
          <w:sz w:val="28"/>
          <w:szCs w:val="28"/>
        </w:rPr>
        <w:t>Незнайка?</w:t>
      </w:r>
    </w:p>
    <w:p w:rsidR="000C24F0" w:rsidRPr="00172A47" w:rsidRDefault="000C24F0" w:rsidP="000C24F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Ведущий ищет </w:t>
      </w:r>
      <w:r w:rsidRPr="003D663E">
        <w:rPr>
          <w:rFonts w:ascii="Times New Roman" w:hAnsi="Times New Roman" w:cs="Times New Roman"/>
          <w:i/>
          <w:color w:val="000000"/>
          <w:sz w:val="28"/>
          <w:szCs w:val="28"/>
        </w:rPr>
        <w:t>Незнайку.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D663E">
        <w:rPr>
          <w:rFonts w:ascii="Times New Roman" w:hAnsi="Times New Roman" w:cs="Times New Roman"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8"/>
        </w:rPr>
        <w:t>ы где? Пора заниматься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</w:p>
    <w:p w:rsidR="000C24F0" w:rsidRPr="00172A47" w:rsidRDefault="000C24F0" w:rsidP="000C24F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замечает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3D663E">
        <w:rPr>
          <w:rFonts w:ascii="Times New Roman" w:hAnsi="Times New Roman" w:cs="Times New Roman"/>
          <w:i/>
          <w:color w:val="000000"/>
          <w:sz w:val="28"/>
          <w:szCs w:val="28"/>
        </w:rPr>
        <w:t>Незнайку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 который прячется за спинами детей</w:t>
      </w: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>, берет его за руку и выводит в центр полукруга.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Ах! Вот вы где, сударь! И не надоело вам бездельничать?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Я пришел в детский сад повеселиться, а совсем не учиться!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172A47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ребята– дошколята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Дружно ходят в детский сад,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На занятиях все лепят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И лошадок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и зайчат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А ещё поют, танцуют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Цифры учат и рисуют.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Хочешь, можем показать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Как учиться и играть?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: Хочу! Показывайте!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Известно ли тебе, </w:t>
      </w:r>
      <w:r w:rsidRPr="003D663E">
        <w:rPr>
          <w:rFonts w:ascii="Times New Roman" w:hAnsi="Times New Roman" w:cs="Times New Roman"/>
          <w:color w:val="000000"/>
          <w:sz w:val="28"/>
          <w:szCs w:val="28"/>
        </w:rPr>
        <w:t>Незнайка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что дети делают по утрам?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Конечно! Громко кричат, дерутся, едят конфеты и прыгают.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А вот и нет! Дети умываются, чистят зубки и делают утреннюю зарядку, чтобы быть сильными и ловкими. Присоединяйся!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Незнайка 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проводят музыкальную игру по показу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«Веселая зарядка»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А вот после того, как дети немного зарядились – они с удовольствием рисуют, танцуют, поют, и много всего нового узнают?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Что? Прямо все – все – все?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Конечно! Вот смотри!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(детям) Ребята! Помогайте! Если вы согласны с тем, что я говорю, то отвечайте: «Это я, это я, это все мои друзья». Если не согласны со мной – тогда молчите. Детский сад сегодня ожил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После летних отпусков.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Мир знаний, дети, очень сложен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в него идти готов? </w:t>
      </w:r>
      <w:r w:rsidRPr="00CF1BCE">
        <w:rPr>
          <w:rFonts w:ascii="Times New Roman" w:hAnsi="Times New Roman" w:cs="Times New Roman"/>
          <w:b/>
          <w:color w:val="000000"/>
          <w:sz w:val="28"/>
          <w:szCs w:val="28"/>
        </w:rPr>
        <w:t>(ответ).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будет буквы изучать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Читая потихоньку?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Не будет к маме приставать: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«Ну, почитай хоть крошку» </w:t>
      </w:r>
      <w:r w:rsidRPr="00CF1BCE">
        <w:rPr>
          <w:rFonts w:ascii="Times New Roman" w:hAnsi="Times New Roman" w:cs="Times New Roman"/>
          <w:b/>
          <w:color w:val="000000"/>
          <w:sz w:val="28"/>
          <w:szCs w:val="28"/>
        </w:rPr>
        <w:t>(ответ).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Кто конструктором, друзья,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Овладеет без труда?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«Джип» и «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Вольво» соберёт,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Папу в садик отвезёт? </w:t>
      </w:r>
      <w:r w:rsidRPr="00CF1BCE">
        <w:rPr>
          <w:rFonts w:ascii="Times New Roman" w:hAnsi="Times New Roman" w:cs="Times New Roman"/>
          <w:b/>
          <w:color w:val="000000"/>
          <w:sz w:val="28"/>
          <w:szCs w:val="28"/>
        </w:rPr>
        <w:t>(ответ)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будет петь и танцевать,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Писать, читать и рисовать,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Чтоб потом оценку «5»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На уроках получать? </w:t>
      </w:r>
      <w:r w:rsidRPr="00CF1BCE">
        <w:rPr>
          <w:rFonts w:ascii="Times New Roman" w:hAnsi="Times New Roman" w:cs="Times New Roman"/>
          <w:b/>
          <w:color w:val="000000"/>
          <w:sz w:val="28"/>
          <w:szCs w:val="28"/>
        </w:rPr>
        <w:t>(ответ)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Любит, кто с утра поспать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И зарядку прозевать?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Кто капризка и лентяй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Ну-ка, быстро отвечай! </w:t>
      </w:r>
      <w:r w:rsidRPr="00CF1BCE">
        <w:rPr>
          <w:rFonts w:ascii="Times New Roman" w:hAnsi="Times New Roman" w:cs="Times New Roman"/>
          <w:b/>
          <w:color w:val="000000"/>
          <w:sz w:val="28"/>
          <w:szCs w:val="28"/>
        </w:rPr>
        <w:t>(ответ)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Вот видишь,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63E">
        <w:rPr>
          <w:rFonts w:ascii="Times New Roman" w:hAnsi="Times New Roman" w:cs="Times New Roman"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>, ребята всему хотят научиться и все узнать.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Они и сейчас очень многое знают.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Многое?.. Не верю!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>А мы тебе докажем!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Правда, ребята? (ответы детей)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Наши дети, например, знают много песен.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Сейчас проверим!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Отгадайте, из какого мультфильма эта песня!</w:t>
      </w:r>
    </w:p>
    <w:p w:rsidR="000C24F0" w:rsidRPr="00CF1BCE" w:rsidRDefault="000C24F0" w:rsidP="000C24F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F1BCE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proofErr w:type="gramStart"/>
      <w:r w:rsidRPr="00CF1BCE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proofErr w:type="gramEnd"/>
      <w:r w:rsidRPr="00CF1BC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аудиозаписи звучат песни из м/ф «Маша и медведь», «Крошка Енот», «Бременские музыканты»)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И правда, песни знаете!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А вот сказки читаете?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Конечно! Можешь проверить!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Сейчас – сейчас!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Слушайте внимательно!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Стоит в поле дом чудесный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Он не низок, ни высок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Вы узнали, что за сказка?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Ну-ка, хором…… </w:t>
      </w:r>
      <w:r w:rsidRPr="00461DD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(Теремок)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Перед волком не дрожал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От медведя убежал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А лисице на зубок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Все ж попался….. </w:t>
      </w:r>
      <w:r w:rsidRPr="00461DDF">
        <w:rPr>
          <w:rFonts w:ascii="Times New Roman" w:hAnsi="Times New Roman" w:cs="Times New Roman"/>
          <w:b/>
          <w:color w:val="000000"/>
          <w:sz w:val="28"/>
          <w:szCs w:val="28"/>
        </w:rPr>
        <w:t>(Колобок)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Крестницу волшебница любила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Туфли хрустальные ей подарила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Девочка имя забыла свое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Дети, скажите, как звали ее? </w:t>
      </w:r>
      <w:r w:rsidRPr="00461DDF">
        <w:rPr>
          <w:rFonts w:ascii="Times New Roman" w:hAnsi="Times New Roman" w:cs="Times New Roman"/>
          <w:b/>
          <w:color w:val="000000"/>
          <w:sz w:val="28"/>
          <w:szCs w:val="28"/>
        </w:rPr>
        <w:t>(Золушка)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Сказки знаете, песни поете, а учиться вы не устаете?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ты, </w:t>
      </w:r>
      <w:r w:rsidRPr="003D663E">
        <w:rPr>
          <w:rFonts w:ascii="Times New Roman" w:hAnsi="Times New Roman" w:cs="Times New Roman"/>
          <w:color w:val="000000"/>
          <w:sz w:val="28"/>
          <w:szCs w:val="28"/>
        </w:rPr>
        <w:t>Незнайка!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Мы же не только поем и читаем, мы еще в игры разные играем!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Хочешь повеселиться с нами?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Тогда попробуй догнать эти замечательные мячи!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Ребята, передавайте!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Проводится аттракцион «Догони мяч».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Ведущий дает детям несколько мячей, которые они передают под веселую музыку друг другу. Буратино пытается эти мячи догнать и забрать у детей. Ведущий помогают детям. </w:t>
      </w: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EA14D6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29210</wp:posOffset>
            </wp:positionV>
            <wp:extent cx="5457825" cy="3438525"/>
            <wp:effectExtent l="19050" t="0" r="9525" b="0"/>
            <wp:wrapNone/>
            <wp:docPr id="5" name="Рисунок 4" descr="IMG2020090109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10907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54A2" w:rsidRPr="00172A47" w:rsidRDefault="001054A2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A14D6" w:rsidRDefault="00EA14D6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4D6" w:rsidRDefault="00EA14D6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4D6" w:rsidRDefault="00EA14D6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4D6" w:rsidRDefault="00EA14D6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4D6" w:rsidRDefault="00EA14D6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14D6" w:rsidRDefault="00EA14D6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Ну что,</w:t>
      </w:r>
      <w:r w:rsidRPr="003D663E">
        <w:rPr>
          <w:rFonts w:ascii="Times New Roman" w:hAnsi="Times New Roman" w:cs="Times New Roman"/>
          <w:color w:val="000000"/>
          <w:sz w:val="28"/>
          <w:szCs w:val="28"/>
        </w:rPr>
        <w:t xml:space="preserve"> Незнайка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Не получилось догнать мячи!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>Может быть, получится перепрыгнуть через скакалочку?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>А как это?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А вот так!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Проводится аттракцион «Перепрыгни через скакалку»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(аттракцион проводит Ведущий</w:t>
      </w: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Она берет скакалку и ведет ее рядом с ногами детей по кругу. Дети стараются перепрыгнуть через скакалку). </w:t>
      </w:r>
      <w:r w:rsidRPr="005758CF">
        <w:rPr>
          <w:rFonts w:ascii="Times New Roman" w:hAnsi="Times New Roman" w:cs="Times New Roman"/>
          <w:i/>
          <w:color w:val="000000"/>
          <w:sz w:val="28"/>
          <w:szCs w:val="28"/>
        </w:rPr>
        <w:t>Незнайка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тоже пытается перепрыгнуть через скакалку, но у него ничего не получается.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получается, </w:t>
      </w:r>
      <w:r w:rsidRPr="005758CF">
        <w:rPr>
          <w:rFonts w:ascii="Times New Roman" w:hAnsi="Times New Roman" w:cs="Times New Roman"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А ребята справились с заданием, и всё      потому, что физкультурой занимаются! Но ты не переживай, а лучше потанцуй с нами, отдохни!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Проводится игровой танец «</w:t>
      </w:r>
      <w:proofErr w:type="spellStart"/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Чико</w:t>
      </w:r>
      <w:proofErr w:type="spellEnd"/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proofErr w:type="spellStart"/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рико</w:t>
      </w:r>
      <w:proofErr w:type="spellEnd"/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B90B30" w:rsidRPr="00EA14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 показу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Ведущего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758C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Незнайка </w:t>
      </w:r>
      <w:r w:rsidRPr="00172A47">
        <w:rPr>
          <w:rFonts w:ascii="Times New Roman" w:hAnsi="Times New Roman" w:cs="Times New Roman"/>
          <w:i/>
          <w:color w:val="000000"/>
          <w:sz w:val="28"/>
          <w:szCs w:val="28"/>
        </w:rPr>
        <w:t>повторяет движения вместе с детьми.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Ух, как весело живете!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И совсем не устаете?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Ладно, здорово у вас! </w:t>
      </w:r>
    </w:p>
    <w:p w:rsidR="000C24F0" w:rsidRPr="00172A47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Учиться я готов сейчас! </w:t>
      </w:r>
    </w:p>
    <w:p w:rsidR="000C24F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172A4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Ну, вот и молодец! Ребята! Возьмем </w:t>
      </w:r>
      <w:r w:rsidRPr="005758CF">
        <w:rPr>
          <w:rFonts w:ascii="Times New Roman" w:hAnsi="Times New Roman" w:cs="Times New Roman"/>
          <w:color w:val="000000"/>
          <w:sz w:val="28"/>
          <w:szCs w:val="28"/>
        </w:rPr>
        <w:t>Незнайку с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 собой учиться? (ответы детей) Тогда вперед! Двери в страну    знаний открыты для всех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C24F0" w:rsidRPr="00B90B30" w:rsidRDefault="000C24F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2A47">
        <w:rPr>
          <w:rFonts w:ascii="Times New Roman" w:hAnsi="Times New Roman" w:cs="Times New Roman"/>
          <w:color w:val="000000"/>
          <w:sz w:val="28"/>
          <w:szCs w:val="28"/>
        </w:rPr>
        <w:t xml:space="preserve">Под музыку дети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идут 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>«змейкой»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друг за другом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>, подходят к волшебным воротам, на которых написано «Страна знаний», проходят через них, а затем вм</w:t>
      </w:r>
      <w:r>
        <w:rPr>
          <w:rFonts w:ascii="Times New Roman" w:hAnsi="Times New Roman" w:cs="Times New Roman"/>
          <w:color w:val="000000"/>
          <w:sz w:val="28"/>
          <w:szCs w:val="28"/>
        </w:rPr>
        <w:t>есте со своими воспитателями уходят на свой участок</w:t>
      </w:r>
      <w:r w:rsidRPr="00172A4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0B30" w:rsidRPr="00B90B30" w:rsidRDefault="00B90B30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Default="000C24F0" w:rsidP="000C24F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C24F0" w:rsidRPr="004D53CE" w:rsidRDefault="00EA14D6" w:rsidP="000C24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11430</wp:posOffset>
            </wp:positionV>
            <wp:extent cx="4914900" cy="4129468"/>
            <wp:effectExtent l="0" t="0" r="0" b="0"/>
            <wp:wrapNone/>
            <wp:docPr id="2" name="Рисунок 1" descr="IMG-20210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7-WA0001.jpg"/>
                    <pic:cNvPicPr/>
                  </pic:nvPicPr>
                  <pic:blipFill rotWithShape="1">
                    <a:blip r:embed="rId7"/>
                    <a:srcRect t="16667" b="16858"/>
                    <a:stretch/>
                  </pic:blipFill>
                  <pic:spPr bwMode="auto">
                    <a:xfrm>
                      <a:off x="0" y="0"/>
                      <a:ext cx="4914900" cy="412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11EF4" w:rsidRDefault="00EA14D6"/>
    <w:sectPr w:rsidR="00D11EF4" w:rsidSect="003C3F0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24F0"/>
    <w:rsid w:val="000C24F0"/>
    <w:rsid w:val="001054A2"/>
    <w:rsid w:val="00135094"/>
    <w:rsid w:val="00413881"/>
    <w:rsid w:val="00647633"/>
    <w:rsid w:val="00B90B30"/>
    <w:rsid w:val="00DF404A"/>
    <w:rsid w:val="00EA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AED18"/>
  <w15:docId w15:val="{CB700F67-1978-43B8-9DF2-ADF96483B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4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NENQ</dc:creator>
  <cp:lastModifiedBy>User</cp:lastModifiedBy>
  <cp:revision>5</cp:revision>
  <dcterms:created xsi:type="dcterms:W3CDTF">2021-02-07T13:47:00Z</dcterms:created>
  <dcterms:modified xsi:type="dcterms:W3CDTF">2021-02-27T14:23:00Z</dcterms:modified>
</cp:coreProperties>
</file>